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D80" w14:textId="605679F6" w:rsidR="00B62D73" w:rsidRPr="00EA2AA9" w:rsidRDefault="009B7D33" w:rsidP="00B62D73">
      <w:pPr>
        <w:spacing w:after="0"/>
        <w:contextualSpacing/>
        <w:jc w:val="center"/>
        <w:rPr>
          <w:rFonts w:ascii="Arial Nova Light" w:eastAsia="Calibri" w:hAnsi="Arial Nova Light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9BEA0" wp14:editId="2777F8C7">
                <wp:simplePos x="0" y="0"/>
                <wp:positionH relativeFrom="column">
                  <wp:posOffset>4511040</wp:posOffset>
                </wp:positionH>
                <wp:positionV relativeFrom="page">
                  <wp:posOffset>-175260</wp:posOffset>
                </wp:positionV>
                <wp:extent cx="4772025" cy="78949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89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440E2" w14:textId="28C38674" w:rsidR="00C167FF" w:rsidRDefault="00C167FF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7009D718" w14:textId="448DB472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0B5055A8" w14:textId="23F2B226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30A92469" w14:textId="63E6AA5B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23225993" w14:textId="77D3212F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79ACFE88" w14:textId="7CADAE59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2E0691C8" w14:textId="4D136C77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7D34DDA7" w14:textId="77777777" w:rsidR="00E5770E" w:rsidRDefault="00E5770E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28365F4B" w14:textId="77777777" w:rsidR="00C167FF" w:rsidRPr="00C167FF" w:rsidRDefault="00C167FF" w:rsidP="00C167FF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14:paraId="165FCD7D" w14:textId="237D342E" w:rsidR="00B02A64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>III.</w:t>
                            </w: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ab/>
                              <w:t>THE C__________ OF IDOL WORSHIPERS. (V. 8)</w:t>
                            </w:r>
                          </w:p>
                          <w:p w14:paraId="1547979D" w14:textId="76901FC6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121FE28C" w14:textId="3608091E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6D528DB3" w14:textId="13130903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5C4D6AAA" w14:textId="77777777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49CDA817" w14:textId="77777777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5A9ECACF" w14:textId="18D73F3E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14A1F169" w14:textId="23B7125A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4147CBEE" w14:textId="144430D1" w:rsidR="00E5770E" w:rsidRP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color w:val="7030A0"/>
                                <w:bdr w:val="none" w:sz="0" w:space="0" w:color="auto" w:frame="1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color w:val="7030A0"/>
                                <w:bdr w:val="none" w:sz="0" w:space="0" w:color="auto" w:frame="1"/>
                              </w:rPr>
                              <w:t>Worship Principle:</w:t>
                            </w:r>
                          </w:p>
                          <w:p w14:paraId="62F7A0FB" w14:textId="6B953138" w:rsidR="00E5770E" w:rsidRP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>What you r</w:t>
                            </w:r>
                            <w:r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>__________</w:t>
                            </w:r>
                            <w:r w:rsidRPr="00E5770E"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 xml:space="preserve"> you r</w:t>
                            </w:r>
                            <w:r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>______________</w:t>
                            </w:r>
                            <w:r w:rsidRPr="00E5770E"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 xml:space="preserve">, </w:t>
                            </w:r>
                          </w:p>
                          <w:p w14:paraId="17118810" w14:textId="7BF0E683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>either for ruin or restoration</w:t>
                            </w:r>
                            <w:r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63C82CF1" w14:textId="11711569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</w:p>
                          <w:p w14:paraId="61EA1808" w14:textId="77777777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</w:p>
                          <w:p w14:paraId="1BE44BB6" w14:textId="2039470E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</w:p>
                          <w:p w14:paraId="5067B7EE" w14:textId="77777777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</w:p>
                          <w:p w14:paraId="104A589D" w14:textId="0F3630DE" w:rsid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venir Next LT Pro Light" w:hAnsi="Avenir Next LT Pro Light"/>
                                <w:bdr w:val="none" w:sz="0" w:space="0" w:color="auto" w:frame="1"/>
                              </w:rPr>
                            </w:pPr>
                          </w:p>
                          <w:p w14:paraId="2CFD601C" w14:textId="3D53DB67" w:rsidR="00E5770E" w:rsidRPr="00E5770E" w:rsidRDefault="00E5770E" w:rsidP="00E5770E">
                            <w:pPr>
                              <w:pStyle w:val="xli1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>IV.</w:t>
                            </w: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ab/>
                              <w:t>THE B</w:t>
                            </w: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>_____________</w:t>
                            </w: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OF YAH WORSHIPPERS. (VV. 9-11)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9BE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2pt;margin-top:-13.8pt;width:375.75pt;height:6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waHAIAACkEAAAOAAAAZHJzL2Uyb0RvYy54bWysU8tu2zAQvBfoPxC815JdOY4Fy4GbwEUB&#10;IwngFDnTFGkJoLgsSVtyv75LSn4gvRW9rJbc1T5mhouHrlHkKKyrQRd0PEopEZpDWet9QX++rb/c&#10;U+I80yVToEVBT8LRh+XnT4vW5GICFahSWIJFtMtbU9DKe5MnieOVaJgbgREagxJswzwe7T4pLWux&#10;eqOSSZreJS3Y0ljgwjm8feqDdBnrSym4f5HSCU9UQXE2H62NdhdsslywfG+ZqWo+jMH+YYqG1Rqb&#10;Xko9Mc/IwdZ/lWpqbsGB9CMOTQJS1lzEHXCbcfphm23FjIi7IDjOXGBy/68sfz5uzaslvvsGHRIY&#10;AGmNyx1ehn06aZvwxUkJxhHC0wU20XnC8TKbzSbpZEoJx9jsfp7Np9NQJ7n+bqzz3wU0JDgFtchL&#10;hIsdN873qeeU0E3DulYqcqM0aQt693Waxh8uESyuNPa4Dhs83+26YYMdlCdczELPuTN8XWPzDXP+&#10;lVkkGXdB4foXNFIBNuGqNpRUYH9f72CI9rmIO0YpaVEwBXW/DswKStQPjYzMx1kWFBYP2RQhocTe&#10;Rna3EX1oHgE1OcbnYXh0Q75XZ1daaN5R2yvbz880x94F9ZT07qPvZYxvg4vVKu6DmjLMb/TW8FA6&#10;QBlgfevemTUD9h5pe4aztFj+gYI+tydhdfAg68hPALdHdMAc9RgZHt5OEPztOWZdX/jyDwAAAP//&#10;AwBQSwMEFAAGAAgAAAAhAFPSXE7kAAAADQEAAA8AAABkcnMvZG93bnJldi54bWxMj8FOwzAMhu9I&#10;vENkJG5b2mprR2k6TZUmJASHjV24uU3WViROabKt8PRkp3Gz5U+/v79YT0azsxpdb0lAPI+AKWqs&#10;7KkVcPjYzlbAnEeSqC0pAT/Kwbq8vyswl/ZCO3Xe+5aFEHI5Cui8H3LOXdMpg25uB0XhdrSjQR/W&#10;seVyxEsIN5onUZRygz2FDx0OqupU87U/GQGv1fYdd3ViVr+6enk7bobvw+dSiMeHafMMzKvJ32C4&#10;6gd1KINTbU8kHdMCsjhaBFTALMlSYFdikcZPwOowJfEyA14W/H+L8g8AAP//AwBQSwECLQAUAAYA&#10;CAAAACEAtoM4kv4AAADhAQAAEwAAAAAAAAAAAAAAAAAAAAAAW0NvbnRlbnRfVHlwZXNdLnhtbFBL&#10;AQItABQABgAIAAAAIQA4/SH/1gAAAJQBAAALAAAAAAAAAAAAAAAAAC8BAABfcmVscy8ucmVsc1BL&#10;AQItABQABgAIAAAAIQDlA8waHAIAACkEAAAOAAAAAAAAAAAAAAAAAC4CAABkcnMvZTJvRG9jLnht&#10;bFBLAQItABQABgAIAAAAIQBT0lxO5AAAAA0BAAAPAAAAAAAAAAAAAAAAAHYEAABkcnMvZG93bnJl&#10;di54bWxQSwUGAAAAAAQABADzAAAAhwUAAAAA&#10;" filled="f" stroked="f" strokeweight=".5pt">
                <v:textbox>
                  <w:txbxContent>
                    <w:p w14:paraId="425440E2" w14:textId="28C38674" w:rsidR="00C167FF" w:rsidRDefault="00C167FF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7009D718" w14:textId="448DB472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0B5055A8" w14:textId="23F2B226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30A92469" w14:textId="63E6AA5B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23225993" w14:textId="77D3212F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79ACFE88" w14:textId="7CADAE59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2E0691C8" w14:textId="4D136C77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7D34DDA7" w14:textId="77777777" w:rsidR="00E5770E" w:rsidRDefault="00E5770E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28365F4B" w14:textId="77777777" w:rsidR="00C167FF" w:rsidRPr="00C167FF" w:rsidRDefault="00C167FF" w:rsidP="00C167FF">
                      <w:pPr>
                        <w:pStyle w:val="xli1"/>
                        <w:shd w:val="clear" w:color="auto" w:fill="FFFFFF"/>
                        <w:spacing w:before="0" w:beforeAutospacing="0" w:after="0" w:afterAutospacing="0"/>
                        <w:rPr>
                          <w:rFonts w:ascii="Avenir Next LT Pro Light" w:hAnsi="Avenir Next LT Pro Light"/>
                          <w:b/>
                          <w:bCs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14:paraId="165FCD7D" w14:textId="237D342E" w:rsidR="00B02A64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>III.</w:t>
                      </w: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ab/>
                        <w:t>THE C__________ OF IDOL WORSHIPERS. (V. 8)</w:t>
                      </w:r>
                    </w:p>
                    <w:p w14:paraId="1547979D" w14:textId="76901FC6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121FE28C" w14:textId="3608091E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6D528DB3" w14:textId="13130903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5C4D6AAA" w14:textId="77777777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49CDA817" w14:textId="77777777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5A9ECACF" w14:textId="18D73F3E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14A1F169" w14:textId="23B7125A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4147CBEE" w14:textId="144430D1" w:rsidR="00E5770E" w:rsidRP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color w:val="7030A0"/>
                          <w:bdr w:val="none" w:sz="0" w:space="0" w:color="auto" w:frame="1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color w:val="7030A0"/>
                          <w:bdr w:val="none" w:sz="0" w:space="0" w:color="auto" w:frame="1"/>
                        </w:rPr>
                        <w:t>Worship Principle:</w:t>
                      </w:r>
                    </w:p>
                    <w:p w14:paraId="62F7A0FB" w14:textId="6B953138" w:rsidR="00E5770E" w:rsidRP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>What you r</w:t>
                      </w:r>
                      <w:r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>__________</w:t>
                      </w:r>
                      <w:r w:rsidRPr="00E5770E"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 xml:space="preserve"> you r</w:t>
                      </w:r>
                      <w:r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>______________</w:t>
                      </w:r>
                      <w:r w:rsidRPr="00E5770E"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 xml:space="preserve">, </w:t>
                      </w:r>
                    </w:p>
                    <w:p w14:paraId="17118810" w14:textId="7BF0E683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>either for ruin or restoration</w:t>
                      </w:r>
                      <w:r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  <w:t>.</w:t>
                      </w:r>
                    </w:p>
                    <w:p w14:paraId="63C82CF1" w14:textId="11711569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</w:p>
                    <w:p w14:paraId="61EA1808" w14:textId="77777777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</w:p>
                    <w:p w14:paraId="1BE44BB6" w14:textId="2039470E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</w:p>
                    <w:p w14:paraId="5067B7EE" w14:textId="77777777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</w:p>
                    <w:p w14:paraId="104A589D" w14:textId="0F3630DE" w:rsid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venir Next LT Pro Light" w:hAnsi="Avenir Next LT Pro Light"/>
                          <w:bdr w:val="none" w:sz="0" w:space="0" w:color="auto" w:frame="1"/>
                        </w:rPr>
                      </w:pPr>
                    </w:p>
                    <w:p w14:paraId="2CFD601C" w14:textId="3D53DB67" w:rsidR="00E5770E" w:rsidRPr="00E5770E" w:rsidRDefault="00E5770E" w:rsidP="00E5770E">
                      <w:pPr>
                        <w:pStyle w:val="xli1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>IV.</w:t>
                      </w: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ab/>
                        <w:t>THE B</w:t>
                      </w:r>
                      <w:r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>_____________</w:t>
                      </w: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bdr w:val="none" w:sz="0" w:space="0" w:color="auto" w:frame="1"/>
                        </w:rPr>
                        <w:t xml:space="preserve"> OF YAH WORSHIPPERS. (VV. 9-11)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24A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FF03" wp14:editId="7ED8B282">
                <wp:simplePos x="0" y="0"/>
                <wp:positionH relativeFrom="margin">
                  <wp:posOffset>-601133</wp:posOffset>
                </wp:positionH>
                <wp:positionV relativeFrom="page">
                  <wp:posOffset>194734</wp:posOffset>
                </wp:positionV>
                <wp:extent cx="4866005" cy="782722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82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042AF" w14:textId="4C23C9AF" w:rsidR="00B02A64" w:rsidRDefault="009B7D33" w:rsidP="00B02A64">
                            <w:pPr>
                              <w:spacing w:after="0"/>
                              <w:jc w:val="center"/>
                              <w:rPr>
                                <w:rFonts w:ascii="Avenir Next LT Pro Light" w:hAnsi="Avenir Next LT Pro Light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118981773"/>
                            <w:r>
                              <w:rPr>
                                <w:rFonts w:ascii="Avenir Next LT Pro Light" w:hAnsi="Avenir Next LT Pro Light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FD230E" wp14:editId="708EA68C">
                                  <wp:extent cx="4676775" cy="2630805"/>
                                  <wp:effectExtent l="0" t="0" r="9525" b="0"/>
                                  <wp:docPr id="1533814297" name="Picture 1" descr="A screenshot of a comput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3814297" name="Picture 1" descr="A screenshot of a compute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6775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1D481" w14:textId="3CD64987" w:rsidR="00787712" w:rsidRPr="004C123C" w:rsidRDefault="00E5770E" w:rsidP="00DF18FD">
                            <w:pPr>
                              <w:spacing w:after="0"/>
                              <w:jc w:val="center"/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  <w:t>What happens when we worship something other than God?</w:t>
                            </w:r>
                          </w:p>
                          <w:bookmarkEnd w:id="0"/>
                          <w:p w14:paraId="4DC4AA90" w14:textId="28482CC0" w:rsidR="001E04F5" w:rsidRDefault="001E04F5" w:rsidP="001E04F5">
                            <w:p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5A6474" w14:textId="54C5A26D" w:rsidR="00C167FF" w:rsidRDefault="00C167FF" w:rsidP="00C167F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F51DD1" w14:textId="77777777" w:rsidR="00E5770E" w:rsidRDefault="00E5770E" w:rsidP="00C167F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560AB7" w14:textId="31951DC7" w:rsidR="00E5770E" w:rsidRPr="00E5770E" w:rsidRDefault="00E5770E" w:rsidP="00C167FF">
                            <w:p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  <w:t>Hallelujah</w:t>
                            </w:r>
                            <w:r w:rsidR="009B7D33"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  <w:t xml:space="preserve"> means</w:t>
                            </w:r>
                            <w:r w:rsidRPr="00E5770E">
                              <w:rPr>
                                <w:rFonts w:ascii="Avenir Next LT Pro Light" w:hAnsi="Avenir Next LT Pro Light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FF81A7" w14:textId="77777777" w:rsidR="00E5770E" w:rsidRDefault="00E5770E" w:rsidP="00C167F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9F7334" w14:textId="39301FDC" w:rsidR="00C167FF" w:rsidRDefault="00C167FF" w:rsidP="00C167FF">
                            <w:p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3093A" w14:textId="77777777" w:rsidR="00E5770E" w:rsidRPr="00C167FF" w:rsidRDefault="00E5770E" w:rsidP="00C167FF">
                            <w:p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F86643" w14:textId="0472480D" w:rsidR="00051B80" w:rsidRPr="00E5770E" w:rsidRDefault="00E5770E" w:rsidP="00E5770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5770E"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G__________</w:t>
                            </w:r>
                            <w:r w:rsidRPr="00E5770E"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YAHWEH. (VV. 1-2)</w:t>
                            </w:r>
                          </w:p>
                          <w:p w14:paraId="4B3D299D" w14:textId="7F7E46A7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6976F8" w14:textId="2B05DD24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0167C7" w14:textId="1FF6EB87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B56FF4" w14:textId="49949278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C3F396" w14:textId="167E0AAD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D28EC1" w14:textId="77777777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8B6F51" w14:textId="0E3A7462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8F9409" w14:textId="662F2590" w:rsidR="00E5770E" w:rsidRDefault="00E5770E" w:rsidP="00E5770E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0EEBD" w14:textId="5A33F655" w:rsidR="00E5770E" w:rsidRPr="00E5770E" w:rsidRDefault="00E5770E" w:rsidP="00E5770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hAnsi="Avenir Next LT Pro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C_______________ BETWEEN YAH &amp; IDOLS. (VV. 3-7)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FF03" id="Text Box 2" o:spid="_x0000_s1027" type="#_x0000_t202" style="position:absolute;left:0;text-align:left;margin-left:-47.35pt;margin-top:15.35pt;width:383.15pt;height:61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KQGgIAADQEAAAOAAAAZHJzL2Uyb0RvYy54bWysU8lu2zAQvRfIPxC8x5JVbxUsB24CFwWM&#10;JIBT5ExTpCWA4rAkbcn9+g4pb0h7KnqhZjijWd57nD90jSIHYV0NuqDDQUqJ0BzKWu8K+uNtdT+j&#10;xHmmS6ZAi4IehaMPi7tP89bkIoMKVCkswSLa5a0paOW9yZPE8Uo0zA3ACI1BCbZhHl27S0rLWqze&#10;qCRL00nSgi2NBS6cw9unPkgXsb6UgvsXKZ3wRBUUZ/PxtPHchjNZzFm+s8xUNT+Nwf5hiobVGpte&#10;Sj0xz8je1n+UampuwYH0Aw5NAlLWXMQdcJth+mGbTcWMiLsgOM5cYHL/ryx/PmzMqyW++wodEhgA&#10;aY3LHV6GfTppm/DFSQnGEcLjBTbRecLxcjSbTNJ0TAnH2HSWTbMsC3WS6+/GOv9NQEOCUVCLvES4&#10;2GHtfJ96TgndNKxqpSI3SpO2oJPP4zT+cIlgcaWxx3XYYPlu25G6vFlkC+UR97PQU+8MX9U4w5o5&#10;/8osco0roX79Cx5SAfaCk0VJBfbX3+5DPlKAUUpa1E5B3c89s4IS9V0jOV+Go1EQW3RG42mGjr2N&#10;bG8jet88AspziC/F8GiGfK/OprTQvKPMl6Erhpjm2Lug/mw++l7R+Ey4WC5jEsrLML/WG8ND6YBq&#10;QPite2fWnGjwyOAznFXG8g9s9Lk9H8u9B1lHqgLOPaon+FGakezTMwrav/Vj1vWxL34DAAD//wMA&#10;UEsDBBQABgAIAAAAIQCRzWau4wAAAAsBAAAPAAAAZHJzL2Rvd25yZXYueG1sTI/BTsMwDIbvSLxD&#10;ZCRuW7oWulGaTlOlCQnBYWMXbm7jtRVNUppsKzw95gQny/Kn39+fryfTizONvnNWwWIegSBbO93Z&#10;RsHhbTtbgfABrcbeWVLwRR7WxfVVjpl2F7uj8z40gkOsz1BBG8KQSenrlgz6uRvI8u3oRoOB17GR&#10;esQLh5texlGUSoOd5Q8tDlS2VH/sT0bBc7l9xV0Vm9V3Xz69HDfD5+H9Xqnbm2nzCCLQFP5g+NVn&#10;dSjYqXInq73oFcwe7paMKkgingyky0UKomIyTpMEZJHL/x2KHwAAAP//AwBQSwECLQAUAAYACAAA&#10;ACEAtoM4kv4AAADhAQAAEwAAAAAAAAAAAAAAAAAAAAAAW0NvbnRlbnRfVHlwZXNdLnhtbFBLAQIt&#10;ABQABgAIAAAAIQA4/SH/1gAAAJQBAAALAAAAAAAAAAAAAAAAAC8BAABfcmVscy8ucmVsc1BLAQIt&#10;ABQABgAIAAAAIQD4v9KQGgIAADQEAAAOAAAAAAAAAAAAAAAAAC4CAABkcnMvZTJvRG9jLnhtbFBL&#10;AQItABQABgAIAAAAIQCRzWau4wAAAAsBAAAPAAAAAAAAAAAAAAAAAHQEAABkcnMvZG93bnJldi54&#10;bWxQSwUGAAAAAAQABADzAAAAhAUAAAAA&#10;" filled="f" stroked="f" strokeweight=".5pt">
                <v:textbox>
                  <w:txbxContent>
                    <w:p w14:paraId="7A2042AF" w14:textId="4C23C9AF" w:rsidR="00B02A64" w:rsidRDefault="009B7D33" w:rsidP="00B02A64">
                      <w:pPr>
                        <w:spacing w:after="0"/>
                        <w:jc w:val="center"/>
                        <w:rPr>
                          <w:rFonts w:ascii="Avenir Next LT Pro Light" w:hAnsi="Avenir Next LT Pro Light" w:cs="Times New Roman"/>
                          <w:noProof/>
                          <w:sz w:val="24"/>
                          <w:szCs w:val="24"/>
                        </w:rPr>
                      </w:pPr>
                      <w:bookmarkStart w:id="1" w:name="_Hlk118981773"/>
                      <w:r>
                        <w:rPr>
                          <w:rFonts w:ascii="Avenir Next LT Pro Light" w:hAnsi="Avenir Next LT Pro Light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FD230E" wp14:editId="708EA68C">
                            <wp:extent cx="4676775" cy="2630805"/>
                            <wp:effectExtent l="0" t="0" r="9525" b="0"/>
                            <wp:docPr id="1533814297" name="Picture 1" descr="A screenshot of a comput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3814297" name="Picture 1" descr="A screenshot of a computer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6775" cy="2630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1D481" w14:textId="3CD64987" w:rsidR="00787712" w:rsidRPr="004C123C" w:rsidRDefault="00E5770E" w:rsidP="00DF18FD">
                      <w:pPr>
                        <w:spacing w:after="0"/>
                        <w:jc w:val="center"/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  <w:t>What happens when we worship something other than God?</w:t>
                      </w:r>
                    </w:p>
                    <w:bookmarkEnd w:id="1"/>
                    <w:p w14:paraId="4DC4AA90" w14:textId="28482CC0" w:rsidR="001E04F5" w:rsidRDefault="001E04F5" w:rsidP="001E04F5">
                      <w:pPr>
                        <w:spacing w:after="0" w:line="276" w:lineRule="auto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5A6474" w14:textId="54C5A26D" w:rsidR="00C167FF" w:rsidRDefault="00C167FF" w:rsidP="00C167F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F51DD1" w14:textId="77777777" w:rsidR="00E5770E" w:rsidRDefault="00E5770E" w:rsidP="00C167F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560AB7" w14:textId="31951DC7" w:rsidR="00E5770E" w:rsidRPr="00E5770E" w:rsidRDefault="00E5770E" w:rsidP="00C167FF">
                      <w:pPr>
                        <w:spacing w:after="0" w:line="276" w:lineRule="auto"/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</w:pPr>
                      <w:r w:rsidRPr="00E5770E"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  <w:t>Hallelujah</w:t>
                      </w:r>
                      <w:r w:rsidR="009B7D33"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  <w:t xml:space="preserve"> means</w:t>
                      </w:r>
                      <w:r w:rsidRPr="00E5770E">
                        <w:rPr>
                          <w:rFonts w:ascii="Avenir Next LT Pro Light" w:hAnsi="Avenir Next LT Pro Light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5AFF81A7" w14:textId="77777777" w:rsidR="00E5770E" w:rsidRDefault="00E5770E" w:rsidP="00C167F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9F7334" w14:textId="39301FDC" w:rsidR="00C167FF" w:rsidRDefault="00C167FF" w:rsidP="00C167FF">
                      <w:pPr>
                        <w:spacing w:after="0" w:line="276" w:lineRule="auto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3093A" w14:textId="77777777" w:rsidR="00E5770E" w:rsidRPr="00C167FF" w:rsidRDefault="00E5770E" w:rsidP="00C167FF">
                      <w:pPr>
                        <w:spacing w:after="0" w:line="276" w:lineRule="auto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F86643" w14:textId="0472480D" w:rsidR="00051B80" w:rsidRPr="00E5770E" w:rsidRDefault="00E5770E" w:rsidP="00E5770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5770E"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Pr="00E5770E"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G__________</w:t>
                      </w:r>
                      <w:r w:rsidRPr="00E5770E"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  <w:t xml:space="preserve"> OF YAHWEH. (VV. 1-2)</w:t>
                      </w:r>
                    </w:p>
                    <w:p w14:paraId="4B3D299D" w14:textId="7F7E46A7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6976F8" w14:textId="2B05DD24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0167C7" w14:textId="1FF6EB87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B56FF4" w14:textId="49949278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C3F396" w14:textId="167E0AAD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D28EC1" w14:textId="77777777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8B6F51" w14:textId="0E3A7462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8F9409" w14:textId="662F2590" w:rsidR="00E5770E" w:rsidRDefault="00E5770E" w:rsidP="00E5770E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0EEBD" w14:textId="5A33F655" w:rsidR="00E5770E" w:rsidRPr="00E5770E" w:rsidRDefault="00E5770E" w:rsidP="00E5770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hAnsi="Avenir Next LT Pro Light" w:cs="Times New Roman"/>
                          <w:b/>
                          <w:bCs/>
                          <w:sz w:val="24"/>
                          <w:szCs w:val="24"/>
                        </w:rPr>
                        <w:t>THE C_______________ BETWEEN YAH &amp; IDOLS. (VV. 3-7)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A10444" w14:textId="30BA1968" w:rsidR="0004113C" w:rsidRPr="00EA4751" w:rsidRDefault="00B356A1" w:rsidP="00577A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A2962" wp14:editId="2DCDBC32">
                <wp:simplePos x="0" y="0"/>
                <wp:positionH relativeFrom="column">
                  <wp:posOffset>4851400</wp:posOffset>
                </wp:positionH>
                <wp:positionV relativeFrom="paragraph">
                  <wp:posOffset>5770880</wp:posOffset>
                </wp:positionV>
                <wp:extent cx="3116580" cy="2766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BA4E6" w14:textId="12FAFF09" w:rsidR="000B288A" w:rsidRPr="00E5770E" w:rsidRDefault="00E5770E" w:rsidP="00B356A1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</w:rPr>
                              <w:t>Psalm 115:1</w:t>
                            </w:r>
                          </w:p>
                          <w:p w14:paraId="7FFFDE8F" w14:textId="77777777" w:rsidR="00E5770E" w:rsidRPr="00E5770E" w:rsidRDefault="005F1F3F" w:rsidP="00E5770E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  <w:t>“</w:t>
                            </w:r>
                            <w:r w:rsidR="00E5770E" w:rsidRPr="00E5770E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  <w:t>Not to us, O Yahweh, not to us,</w:t>
                            </w:r>
                          </w:p>
                          <w:p w14:paraId="160A03AC" w14:textId="77777777" w:rsidR="00E5770E" w:rsidRPr="00E5770E" w:rsidRDefault="00E5770E" w:rsidP="00E5770E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  <w:t>But to Your name give glory</w:t>
                            </w:r>
                          </w:p>
                          <w:p w14:paraId="33C4CEF8" w14:textId="77777777" w:rsidR="009B7D33" w:rsidRDefault="00E5770E" w:rsidP="00E5770E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  <w:t xml:space="preserve">Because of Your lovingkindness, </w:t>
                            </w:r>
                          </w:p>
                          <w:p w14:paraId="07A42F46" w14:textId="6EBF163B" w:rsidR="004E3D67" w:rsidRPr="00E5770E" w:rsidRDefault="00E5770E" w:rsidP="00E5770E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</w:pPr>
                            <w:r w:rsidRPr="00E5770E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7030A0"/>
                              </w:rPr>
                              <w:t>because of Your truth.”</w:t>
                            </w:r>
                          </w:p>
                          <w:p w14:paraId="56FDEC49" w14:textId="71ACF90A" w:rsidR="000B288A" w:rsidRPr="001E04F5" w:rsidRDefault="000B288A" w:rsidP="001E04F5">
                            <w:pPr>
                              <w:spacing w:after="0" w:line="257" w:lineRule="auto"/>
                              <w:jc w:val="center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BF8F00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2962" id="Text Box 1" o:spid="_x0000_s1028" type="#_x0000_t202" style="position:absolute;left:0;text-align:left;margin-left:382pt;margin-top:454.4pt;width:245.4pt;height:2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dvHAIAADQEAAAOAAAAZHJzL2Uyb0RvYy54bWysU11v2yAUfZ+0/4B4X2ynidtacaqsVaZJ&#10;UVspnfpMMMSWMJcBiZ39+l1wvtTtadoLXLiX+3HOYfbQt4rshXUN6JJmo5QSoTlUjd6W9Mfb8ssd&#10;Jc4zXTEFWpT0IBx9mH/+NOtMIcZQg6qEJZhEu6IzJa29N0WSOF6LlrkRGKHRKcG2zOPRbpPKsg6z&#10;tyoZp2medGArY4EL5/D2aXDSecwvpeD+RUonPFElxd58XG1cN2FN5jNWbC0zdcOPbbB/6KJljcai&#10;51RPzDOys80fqdqGW3Ag/YhDm4CUDRdxBpwmSz9Ms66ZEXEWBMeZM0zu/6Xlz/u1ebXE91+hRwID&#10;IJ1xhcPLME8vbRt27JSgHyE8nGETvSccL2+yLJ/eoYujb3yb52kegU0uz411/puAlgSjpBZ5iXCx&#10;/cp5LImhp5BQTcOyUSpyozTpSprfTNP44OzBF0rjw0uzwfL9pidNhW2cBtlAdcD5LAzUO8OXDfaw&#10;Ys6/MotcY9+oX/+Ci1SAteBoUVKD/fW3+xCPFKCXkg61U1L3c8esoER910jOfTaZBLHFw2R6O8aD&#10;vfZsrj161z4CyjPDn2J4NEO8VydTWmjfUeaLUBVdTHOsXVJ/Mh/9oGj8JlwsFjEI5WWYX+m14SF1&#10;QDUg/Na/M2uONHhk8BlOKmPFBzaG2IGPxc6DbCJVAecB1SP8KM3I4PEbBe1fn2PU5bPPfwMAAP//&#10;AwBQSwMEFAAGAAgAAAAhADEda37jAAAADQEAAA8AAABkcnMvZG93bnJldi54bWxMj81OwzAQhO9I&#10;vIO1SNyoQ3BLCHGqKlKFhOihpRduTrxNIvwTYrcNPD3bE9xmtKPZ+YrlZA074Rh67yTczxJg6Bqv&#10;e9dK2L+v7zJgISqnlfEOJXxjgGV5fVWoXPuz2+JpF1tGJS7kSkIX45BzHpoOrQozP6Cj28GPVkWy&#10;Y8v1qM5Ubg1Pk2TBreodfejUgFWHzefuaCW8VuuN2tapzX5M9fJ2WA1f+4+5lLc30+oZWMQp/oXh&#10;Mp+mQ0mban90OjAj4XEhiCVKeEoyYrgk0rkgVZN6EEIALwv+n6L8BQAA//8DAFBLAQItABQABgAI&#10;AAAAIQC2gziS/gAAAOEBAAATAAAAAAAAAAAAAAAAAAAAAABbQ29udGVudF9UeXBlc10ueG1sUEsB&#10;Ai0AFAAGAAgAAAAhADj9If/WAAAAlAEAAAsAAAAAAAAAAAAAAAAALwEAAF9yZWxzLy5yZWxzUEsB&#10;Ai0AFAAGAAgAAAAhAOI8J28cAgAANAQAAA4AAAAAAAAAAAAAAAAALgIAAGRycy9lMm9Eb2MueG1s&#10;UEsBAi0AFAAGAAgAAAAhADEda37jAAAADQEAAA8AAAAAAAAAAAAAAAAAdgQAAGRycy9kb3ducmV2&#10;LnhtbFBLBQYAAAAABAAEAPMAAACGBQAAAAA=&#10;" filled="f" stroked="f" strokeweight=".5pt">
                <v:textbox>
                  <w:txbxContent>
                    <w:p w14:paraId="7D0BA4E6" w14:textId="12FAFF09" w:rsidR="000B288A" w:rsidRPr="00E5770E" w:rsidRDefault="00E5770E" w:rsidP="00B356A1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</w:rPr>
                        <w:t>Psalm 115:1</w:t>
                      </w:r>
                    </w:p>
                    <w:p w14:paraId="7FFFDE8F" w14:textId="77777777" w:rsidR="00E5770E" w:rsidRPr="00E5770E" w:rsidRDefault="005F1F3F" w:rsidP="00E5770E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  <w:t>“</w:t>
                      </w:r>
                      <w:r w:rsidR="00E5770E" w:rsidRPr="00E5770E"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  <w:t>Not to us, O Yahweh, not to us,</w:t>
                      </w:r>
                    </w:p>
                    <w:p w14:paraId="160A03AC" w14:textId="77777777" w:rsidR="00E5770E" w:rsidRPr="00E5770E" w:rsidRDefault="00E5770E" w:rsidP="00E5770E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  <w:t>But to Your name give glory</w:t>
                      </w:r>
                    </w:p>
                    <w:p w14:paraId="33C4CEF8" w14:textId="77777777" w:rsidR="009B7D33" w:rsidRDefault="00E5770E" w:rsidP="00E5770E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  <w:t xml:space="preserve">Because of Your lovingkindness, </w:t>
                      </w:r>
                    </w:p>
                    <w:p w14:paraId="07A42F46" w14:textId="6EBF163B" w:rsidR="004E3D67" w:rsidRPr="00E5770E" w:rsidRDefault="00E5770E" w:rsidP="00E5770E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</w:pPr>
                      <w:r w:rsidRPr="00E5770E">
                        <w:rPr>
                          <w:rFonts w:ascii="Avenir Next LT Pro Light" w:hAnsi="Avenir Next LT Pro Light"/>
                          <w:i/>
                          <w:iCs/>
                          <w:color w:val="7030A0"/>
                        </w:rPr>
                        <w:t>because of Your truth.”</w:t>
                      </w:r>
                    </w:p>
                    <w:p w14:paraId="56FDEC49" w14:textId="71ACF90A" w:rsidR="000B288A" w:rsidRPr="001E04F5" w:rsidRDefault="000B288A" w:rsidP="001E04F5">
                      <w:pPr>
                        <w:spacing w:after="0" w:line="257" w:lineRule="auto"/>
                        <w:jc w:val="center"/>
                        <w:rPr>
                          <w:rFonts w:ascii="Avenir Next LT Pro Light" w:hAnsi="Avenir Next LT Pro Light"/>
                          <w:i/>
                          <w:iCs/>
                          <w:color w:val="BF8F00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 wp14:anchorId="420CEE56" wp14:editId="2D50AE10">
            <wp:simplePos x="0" y="0"/>
            <wp:positionH relativeFrom="margin">
              <wp:posOffset>7968615</wp:posOffset>
            </wp:positionH>
            <wp:positionV relativeFrom="paragraph">
              <wp:posOffset>5774690</wp:posOffset>
            </wp:positionV>
            <wp:extent cx="997635" cy="99822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3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13C" w:rsidRPr="00EA4751" w:rsidSect="00386157">
      <w:pgSz w:w="15840" w:h="12240" w:orient="landscape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30B8" w14:textId="77777777" w:rsidR="00B72175" w:rsidRDefault="00B72175" w:rsidP="00AA1FFF">
      <w:pPr>
        <w:spacing w:after="0" w:line="240" w:lineRule="auto"/>
      </w:pPr>
      <w:r>
        <w:separator/>
      </w:r>
    </w:p>
  </w:endnote>
  <w:endnote w:type="continuationSeparator" w:id="0">
    <w:p w14:paraId="1FD925DD" w14:textId="77777777" w:rsidR="00B72175" w:rsidRDefault="00B72175" w:rsidP="00AA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4F60" w14:textId="77777777" w:rsidR="00B72175" w:rsidRDefault="00B72175" w:rsidP="00AA1FFF">
      <w:pPr>
        <w:spacing w:after="0" w:line="240" w:lineRule="auto"/>
      </w:pPr>
      <w:r>
        <w:separator/>
      </w:r>
    </w:p>
  </w:footnote>
  <w:footnote w:type="continuationSeparator" w:id="0">
    <w:p w14:paraId="147AC67E" w14:textId="77777777" w:rsidR="00B72175" w:rsidRDefault="00B72175" w:rsidP="00AA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5.6pt;height:522.7pt" o:bullet="t">
        <v:imagedata r:id="rId1" o:title="lightbulb-2486084_960_720[1]"/>
      </v:shape>
    </w:pict>
  </w:numPicBullet>
  <w:abstractNum w:abstractNumId="0" w15:restartNumberingAfterBreak="0">
    <w:nsid w:val="0B3221A8"/>
    <w:multiLevelType w:val="hybridMultilevel"/>
    <w:tmpl w:val="04BE3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5D5"/>
    <w:multiLevelType w:val="hybridMultilevel"/>
    <w:tmpl w:val="41025988"/>
    <w:lvl w:ilvl="0" w:tplc="6A942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BF9"/>
    <w:multiLevelType w:val="hybridMultilevel"/>
    <w:tmpl w:val="A802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A13"/>
    <w:multiLevelType w:val="hybridMultilevel"/>
    <w:tmpl w:val="4F7E068A"/>
    <w:lvl w:ilvl="0" w:tplc="4B14C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4CC"/>
    <w:multiLevelType w:val="hybridMultilevel"/>
    <w:tmpl w:val="419EB4F0"/>
    <w:lvl w:ilvl="0" w:tplc="C9820F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F25249"/>
    <w:multiLevelType w:val="hybridMultilevel"/>
    <w:tmpl w:val="FDB6C830"/>
    <w:lvl w:ilvl="0" w:tplc="BFA4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00E8"/>
    <w:multiLevelType w:val="hybridMultilevel"/>
    <w:tmpl w:val="E9C03352"/>
    <w:lvl w:ilvl="0" w:tplc="ED8A6B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A2A"/>
    <w:multiLevelType w:val="hybridMultilevel"/>
    <w:tmpl w:val="82626E8C"/>
    <w:lvl w:ilvl="0" w:tplc="8EF0F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06C"/>
    <w:multiLevelType w:val="hybridMultilevel"/>
    <w:tmpl w:val="AFAC0DD6"/>
    <w:lvl w:ilvl="0" w:tplc="4620A9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392"/>
    <w:multiLevelType w:val="hybridMultilevel"/>
    <w:tmpl w:val="E26E30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A50E5"/>
    <w:multiLevelType w:val="hybridMultilevel"/>
    <w:tmpl w:val="44606C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7AC7"/>
    <w:multiLevelType w:val="hybridMultilevel"/>
    <w:tmpl w:val="7C983C6A"/>
    <w:lvl w:ilvl="0" w:tplc="041A9A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674E4"/>
    <w:multiLevelType w:val="hybridMultilevel"/>
    <w:tmpl w:val="B6F69AEC"/>
    <w:lvl w:ilvl="0" w:tplc="C0A0378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577FF"/>
    <w:multiLevelType w:val="hybridMultilevel"/>
    <w:tmpl w:val="73A60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E4F0C"/>
    <w:multiLevelType w:val="hybridMultilevel"/>
    <w:tmpl w:val="B68E10A0"/>
    <w:lvl w:ilvl="0" w:tplc="6824C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F0BC8"/>
    <w:multiLevelType w:val="hybridMultilevel"/>
    <w:tmpl w:val="BB50A1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31EFD"/>
    <w:multiLevelType w:val="hybridMultilevel"/>
    <w:tmpl w:val="DD5E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F491A"/>
    <w:multiLevelType w:val="hybridMultilevel"/>
    <w:tmpl w:val="B12C5370"/>
    <w:lvl w:ilvl="0" w:tplc="C762A9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75BA5"/>
    <w:multiLevelType w:val="hybridMultilevel"/>
    <w:tmpl w:val="5EF41D74"/>
    <w:lvl w:ilvl="0" w:tplc="49C6A6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F3393E"/>
    <w:multiLevelType w:val="hybridMultilevel"/>
    <w:tmpl w:val="A9B06D56"/>
    <w:lvl w:ilvl="0" w:tplc="B0ECC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D0343"/>
    <w:multiLevelType w:val="hybridMultilevel"/>
    <w:tmpl w:val="1F14C2F4"/>
    <w:lvl w:ilvl="0" w:tplc="660C7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E35B5"/>
    <w:multiLevelType w:val="hybridMultilevel"/>
    <w:tmpl w:val="56B85634"/>
    <w:lvl w:ilvl="0" w:tplc="8EF0F0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276169">
    <w:abstractNumId w:val="11"/>
  </w:num>
  <w:num w:numId="2" w16cid:durableId="958225050">
    <w:abstractNumId w:val="21"/>
  </w:num>
  <w:num w:numId="3" w16cid:durableId="709500240">
    <w:abstractNumId w:val="13"/>
  </w:num>
  <w:num w:numId="4" w16cid:durableId="2096856827">
    <w:abstractNumId w:val="7"/>
  </w:num>
  <w:num w:numId="5" w16cid:durableId="1385719804">
    <w:abstractNumId w:val="0"/>
  </w:num>
  <w:num w:numId="6" w16cid:durableId="1477257030">
    <w:abstractNumId w:val="12"/>
  </w:num>
  <w:num w:numId="7" w16cid:durableId="860438554">
    <w:abstractNumId w:val="17"/>
  </w:num>
  <w:num w:numId="8" w16cid:durableId="851071848">
    <w:abstractNumId w:val="18"/>
  </w:num>
  <w:num w:numId="9" w16cid:durableId="1942911615">
    <w:abstractNumId w:val="9"/>
  </w:num>
  <w:num w:numId="10" w16cid:durableId="2112847259">
    <w:abstractNumId w:val="19"/>
  </w:num>
  <w:num w:numId="11" w16cid:durableId="1840999530">
    <w:abstractNumId w:val="6"/>
  </w:num>
  <w:num w:numId="12" w16cid:durableId="437026174">
    <w:abstractNumId w:val="8"/>
  </w:num>
  <w:num w:numId="13" w16cid:durableId="1984431505">
    <w:abstractNumId w:val="10"/>
  </w:num>
  <w:num w:numId="14" w16cid:durableId="1825658074">
    <w:abstractNumId w:val="15"/>
  </w:num>
  <w:num w:numId="15" w16cid:durableId="956985623">
    <w:abstractNumId w:val="5"/>
  </w:num>
  <w:num w:numId="16" w16cid:durableId="1104693753">
    <w:abstractNumId w:val="20"/>
  </w:num>
  <w:num w:numId="17" w16cid:durableId="648289192">
    <w:abstractNumId w:val="14"/>
  </w:num>
  <w:num w:numId="18" w16cid:durableId="1097602838">
    <w:abstractNumId w:val="16"/>
  </w:num>
  <w:num w:numId="19" w16cid:durableId="153377809">
    <w:abstractNumId w:val="1"/>
  </w:num>
  <w:num w:numId="20" w16cid:durableId="643437711">
    <w:abstractNumId w:val="2"/>
  </w:num>
  <w:num w:numId="21" w16cid:durableId="524175330">
    <w:abstractNumId w:val="4"/>
  </w:num>
  <w:num w:numId="22" w16cid:durableId="5244893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FF"/>
    <w:rsid w:val="00001CB8"/>
    <w:rsid w:val="00002785"/>
    <w:rsid w:val="00014BBE"/>
    <w:rsid w:val="00015556"/>
    <w:rsid w:val="0002090E"/>
    <w:rsid w:val="00021CED"/>
    <w:rsid w:val="00023B3D"/>
    <w:rsid w:val="00025BCC"/>
    <w:rsid w:val="00027F13"/>
    <w:rsid w:val="00033BF5"/>
    <w:rsid w:val="00036C02"/>
    <w:rsid w:val="00040FAB"/>
    <w:rsid w:val="0004113C"/>
    <w:rsid w:val="000439C7"/>
    <w:rsid w:val="00044C8E"/>
    <w:rsid w:val="00051B80"/>
    <w:rsid w:val="00054A00"/>
    <w:rsid w:val="00054CC5"/>
    <w:rsid w:val="00055454"/>
    <w:rsid w:val="000557B8"/>
    <w:rsid w:val="00057503"/>
    <w:rsid w:val="00057BE7"/>
    <w:rsid w:val="000610CD"/>
    <w:rsid w:val="00062058"/>
    <w:rsid w:val="00064121"/>
    <w:rsid w:val="00066C5C"/>
    <w:rsid w:val="0006735E"/>
    <w:rsid w:val="00070C5D"/>
    <w:rsid w:val="00070EF4"/>
    <w:rsid w:val="0007154B"/>
    <w:rsid w:val="00071CF5"/>
    <w:rsid w:val="000722C0"/>
    <w:rsid w:val="000731DD"/>
    <w:rsid w:val="00074186"/>
    <w:rsid w:val="00075C64"/>
    <w:rsid w:val="0007641C"/>
    <w:rsid w:val="000776A8"/>
    <w:rsid w:val="000819C0"/>
    <w:rsid w:val="00083FEA"/>
    <w:rsid w:val="00084FD8"/>
    <w:rsid w:val="0009059B"/>
    <w:rsid w:val="00090D36"/>
    <w:rsid w:val="000970C2"/>
    <w:rsid w:val="000A1341"/>
    <w:rsid w:val="000A2A01"/>
    <w:rsid w:val="000A3171"/>
    <w:rsid w:val="000A4234"/>
    <w:rsid w:val="000B2362"/>
    <w:rsid w:val="000B288A"/>
    <w:rsid w:val="000B5333"/>
    <w:rsid w:val="000B66C0"/>
    <w:rsid w:val="000C0F4B"/>
    <w:rsid w:val="000C2EF0"/>
    <w:rsid w:val="000D0596"/>
    <w:rsid w:val="000D0D6F"/>
    <w:rsid w:val="000D1E3D"/>
    <w:rsid w:val="000D5430"/>
    <w:rsid w:val="000E281C"/>
    <w:rsid w:val="000E39FD"/>
    <w:rsid w:val="000E67C2"/>
    <w:rsid w:val="000F1C41"/>
    <w:rsid w:val="000F2409"/>
    <w:rsid w:val="000F255B"/>
    <w:rsid w:val="000F4081"/>
    <w:rsid w:val="000F4448"/>
    <w:rsid w:val="00103997"/>
    <w:rsid w:val="00103B10"/>
    <w:rsid w:val="00103BA8"/>
    <w:rsid w:val="001053BD"/>
    <w:rsid w:val="00120C14"/>
    <w:rsid w:val="00123D36"/>
    <w:rsid w:val="0012464E"/>
    <w:rsid w:val="00126DB0"/>
    <w:rsid w:val="001303F4"/>
    <w:rsid w:val="00131A1F"/>
    <w:rsid w:val="00132762"/>
    <w:rsid w:val="001375C6"/>
    <w:rsid w:val="00141613"/>
    <w:rsid w:val="00144418"/>
    <w:rsid w:val="0014443E"/>
    <w:rsid w:val="00150CE1"/>
    <w:rsid w:val="00150FE9"/>
    <w:rsid w:val="00156812"/>
    <w:rsid w:val="001600A0"/>
    <w:rsid w:val="00163A80"/>
    <w:rsid w:val="00165EC7"/>
    <w:rsid w:val="00170AAE"/>
    <w:rsid w:val="00182D2F"/>
    <w:rsid w:val="00185868"/>
    <w:rsid w:val="0019061D"/>
    <w:rsid w:val="0019712C"/>
    <w:rsid w:val="001A0686"/>
    <w:rsid w:val="001A0E26"/>
    <w:rsid w:val="001A2459"/>
    <w:rsid w:val="001C3376"/>
    <w:rsid w:val="001C5862"/>
    <w:rsid w:val="001C5EA6"/>
    <w:rsid w:val="001D0E5D"/>
    <w:rsid w:val="001D19DE"/>
    <w:rsid w:val="001D23E1"/>
    <w:rsid w:val="001D52D3"/>
    <w:rsid w:val="001D5A8B"/>
    <w:rsid w:val="001E04F5"/>
    <w:rsid w:val="001E0CCF"/>
    <w:rsid w:val="001E4182"/>
    <w:rsid w:val="001E44B8"/>
    <w:rsid w:val="001E507D"/>
    <w:rsid w:val="001F3C4D"/>
    <w:rsid w:val="00202582"/>
    <w:rsid w:val="0020579E"/>
    <w:rsid w:val="00206854"/>
    <w:rsid w:val="00207552"/>
    <w:rsid w:val="00207C6F"/>
    <w:rsid w:val="00210CC8"/>
    <w:rsid w:val="0021365A"/>
    <w:rsid w:val="00222552"/>
    <w:rsid w:val="00226850"/>
    <w:rsid w:val="002415C1"/>
    <w:rsid w:val="00243975"/>
    <w:rsid w:val="002442E2"/>
    <w:rsid w:val="0024790E"/>
    <w:rsid w:val="00250950"/>
    <w:rsid w:val="0025379C"/>
    <w:rsid w:val="00256A53"/>
    <w:rsid w:val="00257A65"/>
    <w:rsid w:val="0026000F"/>
    <w:rsid w:val="00260428"/>
    <w:rsid w:val="00263E5F"/>
    <w:rsid w:val="0026516B"/>
    <w:rsid w:val="00265B3F"/>
    <w:rsid w:val="0027317C"/>
    <w:rsid w:val="0028107B"/>
    <w:rsid w:val="00286459"/>
    <w:rsid w:val="002871C1"/>
    <w:rsid w:val="00291C89"/>
    <w:rsid w:val="00292AC0"/>
    <w:rsid w:val="002953B0"/>
    <w:rsid w:val="0029667F"/>
    <w:rsid w:val="00296C88"/>
    <w:rsid w:val="002A6AE9"/>
    <w:rsid w:val="002C2556"/>
    <w:rsid w:val="002C310A"/>
    <w:rsid w:val="002C3C63"/>
    <w:rsid w:val="002C52BF"/>
    <w:rsid w:val="002D3B35"/>
    <w:rsid w:val="002D3ED8"/>
    <w:rsid w:val="002D433F"/>
    <w:rsid w:val="002D56F9"/>
    <w:rsid w:val="002E1CE1"/>
    <w:rsid w:val="002F033A"/>
    <w:rsid w:val="002F0462"/>
    <w:rsid w:val="002F7C86"/>
    <w:rsid w:val="00301CBF"/>
    <w:rsid w:val="00306858"/>
    <w:rsid w:val="00314B07"/>
    <w:rsid w:val="00316CE4"/>
    <w:rsid w:val="00316D20"/>
    <w:rsid w:val="00320692"/>
    <w:rsid w:val="00323A8E"/>
    <w:rsid w:val="003257A8"/>
    <w:rsid w:val="00327CF1"/>
    <w:rsid w:val="003357BE"/>
    <w:rsid w:val="00336589"/>
    <w:rsid w:val="00341615"/>
    <w:rsid w:val="00342C51"/>
    <w:rsid w:val="00347831"/>
    <w:rsid w:val="0034789D"/>
    <w:rsid w:val="00351738"/>
    <w:rsid w:val="00353EF9"/>
    <w:rsid w:val="00355F27"/>
    <w:rsid w:val="0035685F"/>
    <w:rsid w:val="00365D74"/>
    <w:rsid w:val="003763F6"/>
    <w:rsid w:val="00381CE3"/>
    <w:rsid w:val="00386157"/>
    <w:rsid w:val="003863E9"/>
    <w:rsid w:val="00386AE3"/>
    <w:rsid w:val="003915E5"/>
    <w:rsid w:val="00393E01"/>
    <w:rsid w:val="00395290"/>
    <w:rsid w:val="003976E3"/>
    <w:rsid w:val="003A13E7"/>
    <w:rsid w:val="003C0558"/>
    <w:rsid w:val="003C21AA"/>
    <w:rsid w:val="003C402C"/>
    <w:rsid w:val="003C554E"/>
    <w:rsid w:val="003C77B8"/>
    <w:rsid w:val="003D1AA9"/>
    <w:rsid w:val="003D496D"/>
    <w:rsid w:val="003E17F9"/>
    <w:rsid w:val="003E2FBA"/>
    <w:rsid w:val="003E6926"/>
    <w:rsid w:val="003E78A5"/>
    <w:rsid w:val="003F0A9D"/>
    <w:rsid w:val="003F23CF"/>
    <w:rsid w:val="004001C1"/>
    <w:rsid w:val="0040229B"/>
    <w:rsid w:val="0040546E"/>
    <w:rsid w:val="0040735C"/>
    <w:rsid w:val="00411559"/>
    <w:rsid w:val="004219B4"/>
    <w:rsid w:val="00422C3F"/>
    <w:rsid w:val="004236B3"/>
    <w:rsid w:val="00423B33"/>
    <w:rsid w:val="00426CFF"/>
    <w:rsid w:val="00427CE0"/>
    <w:rsid w:val="004379B3"/>
    <w:rsid w:val="00441A14"/>
    <w:rsid w:val="00441AAB"/>
    <w:rsid w:val="00442411"/>
    <w:rsid w:val="0044350F"/>
    <w:rsid w:val="00444BE5"/>
    <w:rsid w:val="004478A5"/>
    <w:rsid w:val="00453A98"/>
    <w:rsid w:val="00455CDD"/>
    <w:rsid w:val="00467415"/>
    <w:rsid w:val="00470F39"/>
    <w:rsid w:val="004710DD"/>
    <w:rsid w:val="00472C3D"/>
    <w:rsid w:val="00474A10"/>
    <w:rsid w:val="004756E2"/>
    <w:rsid w:val="004801AC"/>
    <w:rsid w:val="00481982"/>
    <w:rsid w:val="00482E89"/>
    <w:rsid w:val="00492D62"/>
    <w:rsid w:val="00494F06"/>
    <w:rsid w:val="00495498"/>
    <w:rsid w:val="00495D97"/>
    <w:rsid w:val="004965DE"/>
    <w:rsid w:val="00496898"/>
    <w:rsid w:val="004A0E6D"/>
    <w:rsid w:val="004A1AB6"/>
    <w:rsid w:val="004A5080"/>
    <w:rsid w:val="004A6C5B"/>
    <w:rsid w:val="004B1400"/>
    <w:rsid w:val="004B1F32"/>
    <w:rsid w:val="004C123C"/>
    <w:rsid w:val="004D3D3D"/>
    <w:rsid w:val="004D7851"/>
    <w:rsid w:val="004E3D67"/>
    <w:rsid w:val="004E795E"/>
    <w:rsid w:val="004F52D1"/>
    <w:rsid w:val="004F5455"/>
    <w:rsid w:val="004F7E14"/>
    <w:rsid w:val="00503156"/>
    <w:rsid w:val="00504063"/>
    <w:rsid w:val="005116BE"/>
    <w:rsid w:val="005117FB"/>
    <w:rsid w:val="00514476"/>
    <w:rsid w:val="00516780"/>
    <w:rsid w:val="005171B9"/>
    <w:rsid w:val="00517A56"/>
    <w:rsid w:val="00520C06"/>
    <w:rsid w:val="00521D20"/>
    <w:rsid w:val="005235BF"/>
    <w:rsid w:val="00523F03"/>
    <w:rsid w:val="00526CC4"/>
    <w:rsid w:val="00541EAF"/>
    <w:rsid w:val="005444DA"/>
    <w:rsid w:val="00550D24"/>
    <w:rsid w:val="00554F6B"/>
    <w:rsid w:val="00566D91"/>
    <w:rsid w:val="00566DE0"/>
    <w:rsid w:val="00567BFC"/>
    <w:rsid w:val="00571357"/>
    <w:rsid w:val="0057250D"/>
    <w:rsid w:val="0057433F"/>
    <w:rsid w:val="00577AFC"/>
    <w:rsid w:val="00583349"/>
    <w:rsid w:val="005848E3"/>
    <w:rsid w:val="00591ABF"/>
    <w:rsid w:val="005922DC"/>
    <w:rsid w:val="005942F8"/>
    <w:rsid w:val="0059583E"/>
    <w:rsid w:val="00595921"/>
    <w:rsid w:val="005967BF"/>
    <w:rsid w:val="005A4679"/>
    <w:rsid w:val="005A5168"/>
    <w:rsid w:val="005A51CE"/>
    <w:rsid w:val="005A5806"/>
    <w:rsid w:val="005B126A"/>
    <w:rsid w:val="005B54A9"/>
    <w:rsid w:val="005C00F9"/>
    <w:rsid w:val="005C12BA"/>
    <w:rsid w:val="005C1AEF"/>
    <w:rsid w:val="005C240E"/>
    <w:rsid w:val="005C385B"/>
    <w:rsid w:val="005D3CD7"/>
    <w:rsid w:val="005D3EDF"/>
    <w:rsid w:val="005D412D"/>
    <w:rsid w:val="005D6A1C"/>
    <w:rsid w:val="005E0BC5"/>
    <w:rsid w:val="005E1C21"/>
    <w:rsid w:val="005E268C"/>
    <w:rsid w:val="005F0BDF"/>
    <w:rsid w:val="005F1467"/>
    <w:rsid w:val="005F1F3F"/>
    <w:rsid w:val="005F2411"/>
    <w:rsid w:val="005F2703"/>
    <w:rsid w:val="005F271F"/>
    <w:rsid w:val="005F2E7F"/>
    <w:rsid w:val="005F510A"/>
    <w:rsid w:val="005F66FF"/>
    <w:rsid w:val="0060088F"/>
    <w:rsid w:val="006019F2"/>
    <w:rsid w:val="00605AA2"/>
    <w:rsid w:val="00610A3B"/>
    <w:rsid w:val="00615699"/>
    <w:rsid w:val="00621150"/>
    <w:rsid w:val="00623EB2"/>
    <w:rsid w:val="00627894"/>
    <w:rsid w:val="006303CC"/>
    <w:rsid w:val="006308EB"/>
    <w:rsid w:val="00634D22"/>
    <w:rsid w:val="00635371"/>
    <w:rsid w:val="006434FC"/>
    <w:rsid w:val="00644514"/>
    <w:rsid w:val="00644787"/>
    <w:rsid w:val="006452C0"/>
    <w:rsid w:val="0064574B"/>
    <w:rsid w:val="0064575F"/>
    <w:rsid w:val="00645BFD"/>
    <w:rsid w:val="00651AE3"/>
    <w:rsid w:val="00660469"/>
    <w:rsid w:val="006604F8"/>
    <w:rsid w:val="00664CE3"/>
    <w:rsid w:val="006760FE"/>
    <w:rsid w:val="00683BE7"/>
    <w:rsid w:val="0068661D"/>
    <w:rsid w:val="00694770"/>
    <w:rsid w:val="00695592"/>
    <w:rsid w:val="0069594A"/>
    <w:rsid w:val="00696B00"/>
    <w:rsid w:val="006A3D9F"/>
    <w:rsid w:val="006A3EED"/>
    <w:rsid w:val="006A42EE"/>
    <w:rsid w:val="006B33BE"/>
    <w:rsid w:val="006B3D98"/>
    <w:rsid w:val="006B55CA"/>
    <w:rsid w:val="006B6C25"/>
    <w:rsid w:val="006B7F00"/>
    <w:rsid w:val="006C0CA0"/>
    <w:rsid w:val="006C4850"/>
    <w:rsid w:val="006C5EB9"/>
    <w:rsid w:val="006C7910"/>
    <w:rsid w:val="006D4E70"/>
    <w:rsid w:val="006D6B24"/>
    <w:rsid w:val="006E53DC"/>
    <w:rsid w:val="006F0AB9"/>
    <w:rsid w:val="006F67FD"/>
    <w:rsid w:val="006F7724"/>
    <w:rsid w:val="0071065C"/>
    <w:rsid w:val="0071098A"/>
    <w:rsid w:val="0071108D"/>
    <w:rsid w:val="00711677"/>
    <w:rsid w:val="00717D6A"/>
    <w:rsid w:val="00720526"/>
    <w:rsid w:val="00722C56"/>
    <w:rsid w:val="00722F1E"/>
    <w:rsid w:val="00725328"/>
    <w:rsid w:val="00725917"/>
    <w:rsid w:val="007272ED"/>
    <w:rsid w:val="007303B9"/>
    <w:rsid w:val="00733A33"/>
    <w:rsid w:val="0073443F"/>
    <w:rsid w:val="007346E5"/>
    <w:rsid w:val="00736A74"/>
    <w:rsid w:val="00743A23"/>
    <w:rsid w:val="007446DC"/>
    <w:rsid w:val="00745601"/>
    <w:rsid w:val="007504F7"/>
    <w:rsid w:val="00751703"/>
    <w:rsid w:val="007532BB"/>
    <w:rsid w:val="007563AE"/>
    <w:rsid w:val="00760359"/>
    <w:rsid w:val="007614A8"/>
    <w:rsid w:val="0076390E"/>
    <w:rsid w:val="007659AF"/>
    <w:rsid w:val="007705D8"/>
    <w:rsid w:val="007716FC"/>
    <w:rsid w:val="007762C6"/>
    <w:rsid w:val="00776A09"/>
    <w:rsid w:val="00780140"/>
    <w:rsid w:val="00783B03"/>
    <w:rsid w:val="00787712"/>
    <w:rsid w:val="00790CFB"/>
    <w:rsid w:val="00790D6D"/>
    <w:rsid w:val="00791A1A"/>
    <w:rsid w:val="00794626"/>
    <w:rsid w:val="007A428E"/>
    <w:rsid w:val="007A5362"/>
    <w:rsid w:val="007A5EDE"/>
    <w:rsid w:val="007A660F"/>
    <w:rsid w:val="007A6A97"/>
    <w:rsid w:val="007A750D"/>
    <w:rsid w:val="007B4CD7"/>
    <w:rsid w:val="007B5B16"/>
    <w:rsid w:val="007B5D48"/>
    <w:rsid w:val="007B63D0"/>
    <w:rsid w:val="007C3B34"/>
    <w:rsid w:val="007D22A4"/>
    <w:rsid w:val="007D387D"/>
    <w:rsid w:val="007D4AB3"/>
    <w:rsid w:val="007E02A8"/>
    <w:rsid w:val="007E07A6"/>
    <w:rsid w:val="007F040B"/>
    <w:rsid w:val="007F6C1F"/>
    <w:rsid w:val="007F7230"/>
    <w:rsid w:val="007F7853"/>
    <w:rsid w:val="00802A88"/>
    <w:rsid w:val="00806075"/>
    <w:rsid w:val="00806B77"/>
    <w:rsid w:val="00807F1D"/>
    <w:rsid w:val="00810A4C"/>
    <w:rsid w:val="0081213C"/>
    <w:rsid w:val="00813A6C"/>
    <w:rsid w:val="00816908"/>
    <w:rsid w:val="00816D21"/>
    <w:rsid w:val="00816E00"/>
    <w:rsid w:val="00817DE8"/>
    <w:rsid w:val="008224E6"/>
    <w:rsid w:val="00822EAE"/>
    <w:rsid w:val="00826FA4"/>
    <w:rsid w:val="008270BF"/>
    <w:rsid w:val="00827EFD"/>
    <w:rsid w:val="00835B85"/>
    <w:rsid w:val="008468F9"/>
    <w:rsid w:val="008476E3"/>
    <w:rsid w:val="00855967"/>
    <w:rsid w:val="008564B8"/>
    <w:rsid w:val="00862DA9"/>
    <w:rsid w:val="00863D27"/>
    <w:rsid w:val="0086611C"/>
    <w:rsid w:val="00866723"/>
    <w:rsid w:val="0086683D"/>
    <w:rsid w:val="008700DF"/>
    <w:rsid w:val="0087093D"/>
    <w:rsid w:val="00872614"/>
    <w:rsid w:val="008726DA"/>
    <w:rsid w:val="0087325F"/>
    <w:rsid w:val="00880681"/>
    <w:rsid w:val="00885BA1"/>
    <w:rsid w:val="0089049D"/>
    <w:rsid w:val="00893DBC"/>
    <w:rsid w:val="00893E7C"/>
    <w:rsid w:val="008944E7"/>
    <w:rsid w:val="00897CD5"/>
    <w:rsid w:val="008A24AB"/>
    <w:rsid w:val="008A2856"/>
    <w:rsid w:val="008A28B0"/>
    <w:rsid w:val="008A5CFE"/>
    <w:rsid w:val="008B2D1F"/>
    <w:rsid w:val="008B3666"/>
    <w:rsid w:val="008B7A38"/>
    <w:rsid w:val="008C29A1"/>
    <w:rsid w:val="008D15DA"/>
    <w:rsid w:val="008D468B"/>
    <w:rsid w:val="008D742A"/>
    <w:rsid w:val="008E036A"/>
    <w:rsid w:val="008E1DEE"/>
    <w:rsid w:val="008E4428"/>
    <w:rsid w:val="008E4954"/>
    <w:rsid w:val="008E7854"/>
    <w:rsid w:val="008E7FE1"/>
    <w:rsid w:val="008F318D"/>
    <w:rsid w:val="008F3849"/>
    <w:rsid w:val="008F6217"/>
    <w:rsid w:val="008F71F1"/>
    <w:rsid w:val="00901441"/>
    <w:rsid w:val="00901960"/>
    <w:rsid w:val="00902085"/>
    <w:rsid w:val="009036EF"/>
    <w:rsid w:val="00904B10"/>
    <w:rsid w:val="0090572D"/>
    <w:rsid w:val="009114C4"/>
    <w:rsid w:val="00920CA2"/>
    <w:rsid w:val="00920E87"/>
    <w:rsid w:val="00924424"/>
    <w:rsid w:val="00926ECE"/>
    <w:rsid w:val="00926F23"/>
    <w:rsid w:val="0093312C"/>
    <w:rsid w:val="00934E8B"/>
    <w:rsid w:val="00941F85"/>
    <w:rsid w:val="00943C2F"/>
    <w:rsid w:val="00945E11"/>
    <w:rsid w:val="00951246"/>
    <w:rsid w:val="009537BB"/>
    <w:rsid w:val="00956330"/>
    <w:rsid w:val="00956F4B"/>
    <w:rsid w:val="0095723F"/>
    <w:rsid w:val="00961AEB"/>
    <w:rsid w:val="009650D9"/>
    <w:rsid w:val="00967D50"/>
    <w:rsid w:val="00970863"/>
    <w:rsid w:val="00973419"/>
    <w:rsid w:val="00973F78"/>
    <w:rsid w:val="00976653"/>
    <w:rsid w:val="00976C5A"/>
    <w:rsid w:val="009800D9"/>
    <w:rsid w:val="00982377"/>
    <w:rsid w:val="00986E08"/>
    <w:rsid w:val="0099027D"/>
    <w:rsid w:val="009963FB"/>
    <w:rsid w:val="009A7AE7"/>
    <w:rsid w:val="009A7F52"/>
    <w:rsid w:val="009B51FC"/>
    <w:rsid w:val="009B7D33"/>
    <w:rsid w:val="009C0560"/>
    <w:rsid w:val="009C158D"/>
    <w:rsid w:val="009C4EA6"/>
    <w:rsid w:val="009C7790"/>
    <w:rsid w:val="009D1545"/>
    <w:rsid w:val="009D2517"/>
    <w:rsid w:val="009E24A5"/>
    <w:rsid w:val="009E301A"/>
    <w:rsid w:val="009E45A1"/>
    <w:rsid w:val="009E673C"/>
    <w:rsid w:val="009E7E5D"/>
    <w:rsid w:val="009F1209"/>
    <w:rsid w:val="00A02E32"/>
    <w:rsid w:val="00A02E94"/>
    <w:rsid w:val="00A10A50"/>
    <w:rsid w:val="00A14EE9"/>
    <w:rsid w:val="00A17B98"/>
    <w:rsid w:val="00A33350"/>
    <w:rsid w:val="00A33E0D"/>
    <w:rsid w:val="00A35675"/>
    <w:rsid w:val="00A36E85"/>
    <w:rsid w:val="00A36FEB"/>
    <w:rsid w:val="00A45C58"/>
    <w:rsid w:val="00A47C75"/>
    <w:rsid w:val="00A50060"/>
    <w:rsid w:val="00A517FE"/>
    <w:rsid w:val="00A52581"/>
    <w:rsid w:val="00A53143"/>
    <w:rsid w:val="00A54568"/>
    <w:rsid w:val="00A5670E"/>
    <w:rsid w:val="00A73862"/>
    <w:rsid w:val="00A73E72"/>
    <w:rsid w:val="00A7548C"/>
    <w:rsid w:val="00A758F6"/>
    <w:rsid w:val="00A75E4E"/>
    <w:rsid w:val="00A76212"/>
    <w:rsid w:val="00A7766E"/>
    <w:rsid w:val="00A828C7"/>
    <w:rsid w:val="00A83CFB"/>
    <w:rsid w:val="00A90CEE"/>
    <w:rsid w:val="00A910A0"/>
    <w:rsid w:val="00A91EB6"/>
    <w:rsid w:val="00A93856"/>
    <w:rsid w:val="00AA144C"/>
    <w:rsid w:val="00AA1FFF"/>
    <w:rsid w:val="00AA24C4"/>
    <w:rsid w:val="00AA4CEC"/>
    <w:rsid w:val="00AA4E4D"/>
    <w:rsid w:val="00AB0ED0"/>
    <w:rsid w:val="00AC2CCB"/>
    <w:rsid w:val="00AC3A77"/>
    <w:rsid w:val="00AC4E9C"/>
    <w:rsid w:val="00AD09D1"/>
    <w:rsid w:val="00AD3560"/>
    <w:rsid w:val="00AD64CB"/>
    <w:rsid w:val="00AE1101"/>
    <w:rsid w:val="00AE1B41"/>
    <w:rsid w:val="00AE200E"/>
    <w:rsid w:val="00AE240F"/>
    <w:rsid w:val="00AE3205"/>
    <w:rsid w:val="00AE3BA4"/>
    <w:rsid w:val="00AE54BA"/>
    <w:rsid w:val="00AE6C8B"/>
    <w:rsid w:val="00AF59A0"/>
    <w:rsid w:val="00AF5D1B"/>
    <w:rsid w:val="00AF76AF"/>
    <w:rsid w:val="00B00414"/>
    <w:rsid w:val="00B0075C"/>
    <w:rsid w:val="00B00804"/>
    <w:rsid w:val="00B01BAF"/>
    <w:rsid w:val="00B02A64"/>
    <w:rsid w:val="00B04953"/>
    <w:rsid w:val="00B0750E"/>
    <w:rsid w:val="00B10E60"/>
    <w:rsid w:val="00B12DBF"/>
    <w:rsid w:val="00B142FA"/>
    <w:rsid w:val="00B20E77"/>
    <w:rsid w:val="00B21FDA"/>
    <w:rsid w:val="00B26D42"/>
    <w:rsid w:val="00B27264"/>
    <w:rsid w:val="00B32A83"/>
    <w:rsid w:val="00B356A1"/>
    <w:rsid w:val="00B461F7"/>
    <w:rsid w:val="00B47A1B"/>
    <w:rsid w:val="00B47CFB"/>
    <w:rsid w:val="00B53E2F"/>
    <w:rsid w:val="00B62D73"/>
    <w:rsid w:val="00B668A8"/>
    <w:rsid w:val="00B72175"/>
    <w:rsid w:val="00B72E9C"/>
    <w:rsid w:val="00B75688"/>
    <w:rsid w:val="00B76EAB"/>
    <w:rsid w:val="00B77D3F"/>
    <w:rsid w:val="00B84DED"/>
    <w:rsid w:val="00B86808"/>
    <w:rsid w:val="00B92ECC"/>
    <w:rsid w:val="00B96258"/>
    <w:rsid w:val="00B9774F"/>
    <w:rsid w:val="00BA1DB4"/>
    <w:rsid w:val="00BA556C"/>
    <w:rsid w:val="00BA6975"/>
    <w:rsid w:val="00BA6FB2"/>
    <w:rsid w:val="00BB000D"/>
    <w:rsid w:val="00BC4BE6"/>
    <w:rsid w:val="00BD0E63"/>
    <w:rsid w:val="00BD420E"/>
    <w:rsid w:val="00BD48C4"/>
    <w:rsid w:val="00BD66F8"/>
    <w:rsid w:val="00BE0961"/>
    <w:rsid w:val="00BE177D"/>
    <w:rsid w:val="00BE191E"/>
    <w:rsid w:val="00BF5DE7"/>
    <w:rsid w:val="00C015F7"/>
    <w:rsid w:val="00C01FFB"/>
    <w:rsid w:val="00C02BED"/>
    <w:rsid w:val="00C167FF"/>
    <w:rsid w:val="00C245E8"/>
    <w:rsid w:val="00C2490C"/>
    <w:rsid w:val="00C32744"/>
    <w:rsid w:val="00C34AC1"/>
    <w:rsid w:val="00C46CB8"/>
    <w:rsid w:val="00C53CDE"/>
    <w:rsid w:val="00C57334"/>
    <w:rsid w:val="00C70FC4"/>
    <w:rsid w:val="00C7384F"/>
    <w:rsid w:val="00C766BA"/>
    <w:rsid w:val="00C76E15"/>
    <w:rsid w:val="00C77F89"/>
    <w:rsid w:val="00C80D0B"/>
    <w:rsid w:val="00C80D48"/>
    <w:rsid w:val="00C8369F"/>
    <w:rsid w:val="00C901F1"/>
    <w:rsid w:val="00C953E4"/>
    <w:rsid w:val="00CA1F8C"/>
    <w:rsid w:val="00CA2B5A"/>
    <w:rsid w:val="00CA35F7"/>
    <w:rsid w:val="00CA61C4"/>
    <w:rsid w:val="00CB06AA"/>
    <w:rsid w:val="00CB1C6A"/>
    <w:rsid w:val="00CB6D2E"/>
    <w:rsid w:val="00CB7476"/>
    <w:rsid w:val="00CC19E4"/>
    <w:rsid w:val="00CC1C5A"/>
    <w:rsid w:val="00CC526C"/>
    <w:rsid w:val="00CD3803"/>
    <w:rsid w:val="00CD3953"/>
    <w:rsid w:val="00CD65BA"/>
    <w:rsid w:val="00CD7E5A"/>
    <w:rsid w:val="00CE35C2"/>
    <w:rsid w:val="00CE3CF0"/>
    <w:rsid w:val="00CE711E"/>
    <w:rsid w:val="00CF18A2"/>
    <w:rsid w:val="00CF35D3"/>
    <w:rsid w:val="00CF47BE"/>
    <w:rsid w:val="00CF7AA0"/>
    <w:rsid w:val="00D00F86"/>
    <w:rsid w:val="00D0177E"/>
    <w:rsid w:val="00D059C4"/>
    <w:rsid w:val="00D105FA"/>
    <w:rsid w:val="00D146D9"/>
    <w:rsid w:val="00D15AD4"/>
    <w:rsid w:val="00D24A25"/>
    <w:rsid w:val="00D264E0"/>
    <w:rsid w:val="00D26A04"/>
    <w:rsid w:val="00D30C43"/>
    <w:rsid w:val="00D329CB"/>
    <w:rsid w:val="00D37523"/>
    <w:rsid w:val="00D41EA3"/>
    <w:rsid w:val="00D468E0"/>
    <w:rsid w:val="00D51301"/>
    <w:rsid w:val="00D5343E"/>
    <w:rsid w:val="00D54C45"/>
    <w:rsid w:val="00D6074E"/>
    <w:rsid w:val="00D60D95"/>
    <w:rsid w:val="00D663C8"/>
    <w:rsid w:val="00D73491"/>
    <w:rsid w:val="00D77CA6"/>
    <w:rsid w:val="00D81C59"/>
    <w:rsid w:val="00D81F75"/>
    <w:rsid w:val="00D83615"/>
    <w:rsid w:val="00D870EA"/>
    <w:rsid w:val="00D87D44"/>
    <w:rsid w:val="00D94B19"/>
    <w:rsid w:val="00D961D9"/>
    <w:rsid w:val="00DA1B84"/>
    <w:rsid w:val="00DA5EF5"/>
    <w:rsid w:val="00DA76AF"/>
    <w:rsid w:val="00DB0343"/>
    <w:rsid w:val="00DB2BD2"/>
    <w:rsid w:val="00DB3067"/>
    <w:rsid w:val="00DB6C32"/>
    <w:rsid w:val="00DC4007"/>
    <w:rsid w:val="00DC45E3"/>
    <w:rsid w:val="00DC5723"/>
    <w:rsid w:val="00DC704D"/>
    <w:rsid w:val="00DD21DD"/>
    <w:rsid w:val="00DD2815"/>
    <w:rsid w:val="00DD2AA2"/>
    <w:rsid w:val="00DD39FD"/>
    <w:rsid w:val="00DD4A30"/>
    <w:rsid w:val="00DE3D0E"/>
    <w:rsid w:val="00DE4FF0"/>
    <w:rsid w:val="00DF001B"/>
    <w:rsid w:val="00DF18FD"/>
    <w:rsid w:val="00DF65CE"/>
    <w:rsid w:val="00DF67B6"/>
    <w:rsid w:val="00E00F2B"/>
    <w:rsid w:val="00E0250D"/>
    <w:rsid w:val="00E02B52"/>
    <w:rsid w:val="00E03F5D"/>
    <w:rsid w:val="00E10011"/>
    <w:rsid w:val="00E1011A"/>
    <w:rsid w:val="00E21DF1"/>
    <w:rsid w:val="00E21FBC"/>
    <w:rsid w:val="00E244FF"/>
    <w:rsid w:val="00E2656D"/>
    <w:rsid w:val="00E267E2"/>
    <w:rsid w:val="00E26BC9"/>
    <w:rsid w:val="00E323E8"/>
    <w:rsid w:val="00E33839"/>
    <w:rsid w:val="00E34F44"/>
    <w:rsid w:val="00E37286"/>
    <w:rsid w:val="00E40D4C"/>
    <w:rsid w:val="00E44991"/>
    <w:rsid w:val="00E44B03"/>
    <w:rsid w:val="00E4519D"/>
    <w:rsid w:val="00E53DDF"/>
    <w:rsid w:val="00E569FB"/>
    <w:rsid w:val="00E5770E"/>
    <w:rsid w:val="00E63EB3"/>
    <w:rsid w:val="00E66FA4"/>
    <w:rsid w:val="00E70984"/>
    <w:rsid w:val="00E71ACB"/>
    <w:rsid w:val="00E72983"/>
    <w:rsid w:val="00E73256"/>
    <w:rsid w:val="00E775E9"/>
    <w:rsid w:val="00E87F2E"/>
    <w:rsid w:val="00E920E1"/>
    <w:rsid w:val="00E92BB0"/>
    <w:rsid w:val="00E94364"/>
    <w:rsid w:val="00E94E86"/>
    <w:rsid w:val="00E978C1"/>
    <w:rsid w:val="00E97A9F"/>
    <w:rsid w:val="00EA2AA9"/>
    <w:rsid w:val="00EA4751"/>
    <w:rsid w:val="00EA6512"/>
    <w:rsid w:val="00EA7E24"/>
    <w:rsid w:val="00EB2171"/>
    <w:rsid w:val="00EB2743"/>
    <w:rsid w:val="00EB6516"/>
    <w:rsid w:val="00EC1C94"/>
    <w:rsid w:val="00EC3239"/>
    <w:rsid w:val="00EC3D1E"/>
    <w:rsid w:val="00EC5325"/>
    <w:rsid w:val="00EC649C"/>
    <w:rsid w:val="00EC75C1"/>
    <w:rsid w:val="00ED07FA"/>
    <w:rsid w:val="00ED14BE"/>
    <w:rsid w:val="00ED1FF8"/>
    <w:rsid w:val="00ED334E"/>
    <w:rsid w:val="00ED3383"/>
    <w:rsid w:val="00ED52C2"/>
    <w:rsid w:val="00ED61AF"/>
    <w:rsid w:val="00EE0289"/>
    <w:rsid w:val="00EE1357"/>
    <w:rsid w:val="00EE1BC3"/>
    <w:rsid w:val="00EE7D7B"/>
    <w:rsid w:val="00EF3B84"/>
    <w:rsid w:val="00EF4955"/>
    <w:rsid w:val="00EF654D"/>
    <w:rsid w:val="00EF6DC9"/>
    <w:rsid w:val="00F0352E"/>
    <w:rsid w:val="00F04E66"/>
    <w:rsid w:val="00F078C6"/>
    <w:rsid w:val="00F14632"/>
    <w:rsid w:val="00F1573C"/>
    <w:rsid w:val="00F15916"/>
    <w:rsid w:val="00F2218E"/>
    <w:rsid w:val="00F267D6"/>
    <w:rsid w:val="00F27E91"/>
    <w:rsid w:val="00F34FF9"/>
    <w:rsid w:val="00F35649"/>
    <w:rsid w:val="00F3779E"/>
    <w:rsid w:val="00F4199E"/>
    <w:rsid w:val="00F44A53"/>
    <w:rsid w:val="00F4529A"/>
    <w:rsid w:val="00F45B0B"/>
    <w:rsid w:val="00F51F04"/>
    <w:rsid w:val="00F526EA"/>
    <w:rsid w:val="00F54B3F"/>
    <w:rsid w:val="00F54E48"/>
    <w:rsid w:val="00F633EE"/>
    <w:rsid w:val="00F6402A"/>
    <w:rsid w:val="00F675F8"/>
    <w:rsid w:val="00F7067B"/>
    <w:rsid w:val="00F7071B"/>
    <w:rsid w:val="00F726B7"/>
    <w:rsid w:val="00F76902"/>
    <w:rsid w:val="00F776AC"/>
    <w:rsid w:val="00F80F15"/>
    <w:rsid w:val="00F83DB5"/>
    <w:rsid w:val="00F86362"/>
    <w:rsid w:val="00F90E39"/>
    <w:rsid w:val="00F927A3"/>
    <w:rsid w:val="00FA147E"/>
    <w:rsid w:val="00FA1540"/>
    <w:rsid w:val="00FA1907"/>
    <w:rsid w:val="00FA3AF9"/>
    <w:rsid w:val="00FA3EEB"/>
    <w:rsid w:val="00FB1772"/>
    <w:rsid w:val="00FB237C"/>
    <w:rsid w:val="00FB2F0B"/>
    <w:rsid w:val="00FB57CE"/>
    <w:rsid w:val="00FC6161"/>
    <w:rsid w:val="00FC6F62"/>
    <w:rsid w:val="00FD07F4"/>
    <w:rsid w:val="00FD509E"/>
    <w:rsid w:val="00FD5517"/>
    <w:rsid w:val="00FD64AE"/>
    <w:rsid w:val="00FE07DE"/>
    <w:rsid w:val="00FE6740"/>
    <w:rsid w:val="00FF1CE6"/>
    <w:rsid w:val="00FF3208"/>
    <w:rsid w:val="00FF41F0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44E0"/>
  <w15:chartTrackingRefBased/>
  <w15:docId w15:val="{11211038-DB47-427F-AB2C-D7A49B7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FF"/>
  </w:style>
  <w:style w:type="paragraph" w:styleId="Footer">
    <w:name w:val="footer"/>
    <w:basedOn w:val="Normal"/>
    <w:link w:val="FooterChar"/>
    <w:uiPriority w:val="99"/>
    <w:unhideWhenUsed/>
    <w:rsid w:val="00AA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FF"/>
  </w:style>
  <w:style w:type="paragraph" w:styleId="BalloonText">
    <w:name w:val="Balloon Text"/>
    <w:basedOn w:val="Normal"/>
    <w:link w:val="BalloonTextChar"/>
    <w:uiPriority w:val="99"/>
    <w:semiHidden/>
    <w:unhideWhenUsed/>
    <w:rsid w:val="0051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E5F"/>
    <w:pPr>
      <w:ind w:left="720"/>
      <w:contextualSpacing/>
    </w:pPr>
  </w:style>
  <w:style w:type="paragraph" w:customStyle="1" w:styleId="xli1">
    <w:name w:val="x_li1"/>
    <w:basedOn w:val="Normal"/>
    <w:rsid w:val="0078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DE4FF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E4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C80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A23D-1E95-429F-8179-3228167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Schefcik</dc:creator>
  <cp:keywords/>
  <dc:description/>
  <cp:lastModifiedBy>Justin Schefcik</cp:lastModifiedBy>
  <cp:revision>4</cp:revision>
  <cp:lastPrinted>2023-04-16T02:19:00Z</cp:lastPrinted>
  <dcterms:created xsi:type="dcterms:W3CDTF">2023-04-15T17:41:00Z</dcterms:created>
  <dcterms:modified xsi:type="dcterms:W3CDTF">2023-04-16T02:26:00Z</dcterms:modified>
</cp:coreProperties>
</file>